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得数是9的加法和减法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  <w:r>
              <w:rPr>
                <w:rFonts w:ascii="Calibri" w:hAnsi="Calibri" w:eastAsia="宋体" w:cs="Times New Roman"/>
                <w:kern w:val="0"/>
                <w:sz w:val="24"/>
                <w:szCs w:val="24"/>
              </w:rPr>
              <w:t>0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4、四季（第一课时）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准确认读本课生字词。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认识新偏旁。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ascii="Calibri" w:hAnsi="Calibri" w:eastAsia="宋体" w:cs="宋体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</w:t>
            </w:r>
            <w:r>
              <w:rPr>
                <w:rFonts w:ascii="Calibri" w:hAnsi="Calibri" w:eastAsia="宋体" w:cs="宋体"/>
              </w:rPr>
              <w:t>0</w:t>
            </w:r>
            <w:r>
              <w:rPr>
                <w:rFonts w:hint="eastAsia" w:ascii="Calibri" w:hAnsi="Calibri" w:eastAsia="宋体" w:cs="宋体"/>
              </w:rPr>
              <w:t>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rPr>
                <w:rFonts w:hint="eastAsia" w:ascii="Calibri" w:hAnsi="Calibri" w:eastAsia="宋体" w:cs="Times New Roman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秋天</w:t>
            </w:r>
            <w:r>
              <w:rPr>
                <w:rFonts w:ascii="Calibri" w:hAnsi="Calibri" w:eastAsia="宋体" w:cs="宋体"/>
              </w:rPr>
              <w:t>来了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欣赏</w:t>
            </w:r>
            <w:r>
              <w:rPr>
                <w:rFonts w:ascii="Calibri" w:hAnsi="Calibri" w:eastAsia="宋体" w:cs="宋体"/>
              </w:rPr>
              <w:t>身边的景色，</w:t>
            </w:r>
            <w:r>
              <w:rPr>
                <w:rFonts w:hint="eastAsia" w:ascii="Calibri" w:hAnsi="Calibri" w:eastAsia="宋体" w:cs="宋体"/>
              </w:rPr>
              <w:t>感受秋天</w:t>
            </w:r>
            <w:r>
              <w:rPr>
                <w:rFonts w:ascii="Calibri" w:hAnsi="Calibri" w:eastAsia="宋体" w:cs="宋体"/>
              </w:rPr>
              <w:t>的变化。了解秋天的儿歌</w:t>
            </w:r>
            <w:r>
              <w:rPr>
                <w:rFonts w:hint="eastAsia" w:ascii="Calibri" w:hAnsi="Calibri" w:eastAsia="宋体" w:cs="宋体"/>
              </w:rPr>
              <w:t>、</w:t>
            </w:r>
            <w:r>
              <w:rPr>
                <w:rFonts w:ascii="Calibri" w:hAnsi="Calibri" w:eastAsia="宋体" w:cs="宋体"/>
              </w:rPr>
              <w:t>诗词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欣赏身边的景色，了解秋天的儿歌、诗词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ascii="Calibri" w:hAnsi="Calibri" w:eastAsia="宋体" w:cs="宋体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4、四季（第二课时）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3、掌握田字格生字。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1、准确流利朗读课文。</w:t>
            </w:r>
          </w:p>
          <w:p>
            <w:pPr>
              <w:jc w:val="left"/>
              <w:rPr>
                <w:rFonts w:ascii="Calibri" w:hAnsi="Calibri" w:eastAsia="宋体" w:cs="宋体"/>
              </w:rPr>
            </w:pPr>
            <w:r>
              <w:rPr>
                <w:rFonts w:ascii="Calibri" w:hAnsi="Calibri" w:eastAsia="宋体" w:cs="宋体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</w:t>
            </w:r>
            <w:r>
              <w:rPr>
                <w:rFonts w:ascii="Calibri" w:hAnsi="Calibri" w:eastAsia="宋体" w:cs="宋体"/>
              </w:rPr>
              <w:t>0</w:t>
            </w:r>
            <w:r>
              <w:rPr>
                <w:rFonts w:hint="eastAsia" w:ascii="Calibri" w:hAnsi="Calibri" w:eastAsia="宋体" w:cs="宋体"/>
              </w:rPr>
              <w:t>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50米快速跑1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摆臂练习30秒*3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摆臂练习30秒*3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</w:t>
            </w:r>
            <w:r>
              <w:rPr>
                <w:rFonts w:ascii="Calibri" w:hAnsi="Calibri" w:eastAsia="宋体" w:cs="宋体"/>
              </w:rPr>
              <w:t>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</w:pPr>
          </w:p>
        </w:tc>
        <w:tc>
          <w:tcPr>
            <w:tcW w:w="2731" w:type="dxa"/>
            <w:vAlign w:val="center"/>
          </w:tcPr>
          <w:p>
            <w:pPr>
              <w:jc w:val="center"/>
            </w:pPr>
          </w:p>
        </w:tc>
        <w:tc>
          <w:tcPr>
            <w:tcW w:w="1701" w:type="dxa"/>
            <w:vAlign w:val="center"/>
          </w:tcPr>
          <w:p>
            <w:pPr>
              <w:jc w:val="center"/>
            </w:pPr>
          </w:p>
        </w:tc>
        <w:tc>
          <w:tcPr>
            <w:tcW w:w="1276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得数是8，9的加法和减法练习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50米快速跑2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原地高抬腿20秒*2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原地高抬腿20秒*3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口语交际：我们做朋友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知道说话的时候，看着对方眼睛。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和新朋友聊天。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1知道说话的时候，看着对方眼睛。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口头作业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自然世界和人工世界(1)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区分生活中的自然物与人造物。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区分生活中的自然物与人造物。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得数是10的加法和减法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语文园地四（一）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掌握6对反义词。</w:t>
            </w:r>
          </w:p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正确书写“女、开”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能用相关词语，描述一下四季。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1、掌握6对反义词。</w:t>
            </w:r>
          </w:p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2、正确书写“女、开”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创编《雁儿飞》打击乐器伴奏、律动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随音乐表演，体会三拍子的节拍强弱规律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随音乐表演，体会三拍子的节拍强弱规律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语文园地四（二）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</w:rPr>
            </w:pPr>
            <w:r>
              <w:rPr>
                <w:rFonts w:hint="eastAsia" w:ascii="Calibri" w:hAnsi="Calibri" w:eastAsia="宋体" w:cs="宋体"/>
              </w:rPr>
              <w:t>交流自己在课外认识的新字。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熟读日积月累的句子并背诵。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eastAsia="zh-Hans"/>
              </w:rPr>
            </w:pPr>
            <w:r>
              <w:rPr>
                <w:rFonts w:hint="eastAsia" w:ascii="Calibri" w:hAnsi="Calibri" w:eastAsia="宋体" w:cs="宋体"/>
              </w:rPr>
              <w:t>1、</w:t>
            </w:r>
            <w:r>
              <w:rPr>
                <w:rFonts w:hint="eastAsia" w:ascii="Calibri" w:hAnsi="Calibri" w:eastAsia="宋体" w:cs="宋体"/>
                <w:lang w:eastAsia="zh-Hans"/>
              </w:rPr>
              <w:t>交流自己在课外认识的新字。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eastAsia="zh-Hans"/>
              </w:rPr>
              <w:t>2、熟读日积月累的句子。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9. 《玩得真开心》第二课时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亲自动手制作玩具。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亲自动手制作玩具。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秋天来了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准备彩色纸、胶棒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进一步观察自然，感受秋天来了的信息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准备彩色纸、胶棒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进一步观察自然，感受秋天来了的信息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Hans"/>
              </w:rPr>
              <w:t>识字</w:t>
            </w:r>
            <w:r>
              <w:rPr>
                <w:rFonts w:hint="eastAsia" w:ascii="Calibri" w:hAnsi="Calibri" w:eastAsia="宋体" w:cs="宋体"/>
                <w:lang w:val="en-US" w:eastAsia="zh-CN"/>
              </w:rPr>
              <w:t>6 画（一）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1.</w:t>
            </w:r>
            <w:r>
              <w:rPr>
                <w:rFonts w:hint="eastAsia" w:ascii="Calibri" w:hAnsi="Calibri" w:eastAsia="宋体" w:cs="宋体"/>
                <w:lang w:val="en-US" w:eastAsia="zh-CN"/>
              </w:rPr>
              <w:tab/>
            </w:r>
            <w:r>
              <w:rPr>
                <w:rFonts w:hint="eastAsia" w:ascii="Calibri" w:hAnsi="Calibri" w:eastAsia="宋体" w:cs="宋体"/>
                <w:lang w:val="en-US" w:eastAsia="zh-CN"/>
              </w:rPr>
              <w:t>准确认读本课生字词。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2.</w:t>
            </w:r>
            <w:r>
              <w:rPr>
                <w:rFonts w:hint="eastAsia" w:ascii="Calibri" w:hAnsi="Calibri" w:eastAsia="宋体" w:cs="宋体"/>
                <w:lang w:val="en-US" w:eastAsia="zh-CN"/>
              </w:rPr>
              <w:tab/>
            </w:r>
            <w:r>
              <w:rPr>
                <w:rFonts w:hint="eastAsia" w:ascii="Calibri" w:hAnsi="Calibri" w:eastAsia="宋体" w:cs="宋体"/>
                <w:lang w:val="en-US" w:eastAsia="zh-CN"/>
              </w:rPr>
              <w:t>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准确认读本课生字词。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求加法里的未知数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学习希望风帆第3节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跟音乐将第3节做2遍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跟音乐将第3节做3遍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书法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找一找有竖弯钩的字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掌握竖弯钩的书写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10. 《吃饭有讲究》第一课时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和爸爸妈妈学习有关饮食健康的常识。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和爸爸妈妈学习有关饮食健康的常识。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11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关于10的加减法练习一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识字6 画（二）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1、准确流利朗读课文。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2、背诵课文。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3、掌握田字格生字。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1、准确流利朗读课文。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2、掌握田字格生字。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欣赏、律动《惊愕交响曲》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能随音乐做的律动。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能随音乐做的律动。。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《十五巧板》第一课时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玩十五巧板，比比谁摆出来的东西多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玩十五巧板，比比谁摆出来的东西多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复习希望风帆前三节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跟音乐将前3节做2遍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跟音乐将前3节做3遍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left"/>
        <w:rPr>
          <w:rFonts w:hint="eastAsia"/>
          <w:b/>
          <w:sz w:val="24"/>
          <w:u w:val="single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640"/>
        <w:gridCol w:w="960"/>
        <w:gridCol w:w="1995"/>
        <w:gridCol w:w="3390"/>
        <w:gridCol w:w="2731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6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96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995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121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640" w:type="dxa"/>
            <w:vMerge w:val="continue"/>
          </w:tcPr>
          <w:p>
            <w:pPr>
              <w:jc w:val="left"/>
            </w:pPr>
          </w:p>
        </w:tc>
        <w:tc>
          <w:tcPr>
            <w:tcW w:w="960" w:type="dxa"/>
            <w:vMerge w:val="continue"/>
          </w:tcPr>
          <w:p>
            <w:pPr>
              <w:jc w:val="left"/>
            </w:pPr>
          </w:p>
        </w:tc>
        <w:tc>
          <w:tcPr>
            <w:tcW w:w="1995" w:type="dxa"/>
            <w:vMerge w:val="continue"/>
          </w:tcPr>
          <w:p>
            <w:pPr>
              <w:jc w:val="left"/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一</w:t>
            </w: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关于10的加减法练习二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大小多少（一）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认识新偏旁。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了解反义词。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美术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难忘幼儿园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可以在家找找幼儿园的照片，回忆幼儿园的学习生活。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准备绘画工具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可以在家找找幼儿园的照片，回忆幼儿园的学习生活。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预习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大小多少（二）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正确、流利、有感情地朗读课文。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掌握新笔画。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正确、流利、有感情地朗读课。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99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原地并脚跳短绳3</w:t>
            </w:r>
          </w:p>
        </w:tc>
        <w:tc>
          <w:tcPr>
            <w:tcW w:w="339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原地并脚跳短绳200个</w:t>
            </w:r>
          </w:p>
        </w:tc>
        <w:tc>
          <w:tcPr>
            <w:tcW w:w="273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原地并脚跳短绳300个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64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6</w:t>
            </w:r>
          </w:p>
        </w:tc>
        <w:tc>
          <w:tcPr>
            <w:tcW w:w="960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99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640" w:type="dxa"/>
          </w:tcPr>
          <w:p>
            <w:pPr>
              <w:jc w:val="left"/>
            </w:pPr>
          </w:p>
        </w:tc>
        <w:tc>
          <w:tcPr>
            <w:tcW w:w="960" w:type="dxa"/>
          </w:tcPr>
          <w:p>
            <w:pPr>
              <w:jc w:val="left"/>
            </w:pPr>
          </w:p>
        </w:tc>
        <w:tc>
          <w:tcPr>
            <w:tcW w:w="1995" w:type="dxa"/>
          </w:tcPr>
          <w:p>
            <w:pPr>
              <w:jc w:val="left"/>
            </w:pPr>
          </w:p>
        </w:tc>
        <w:tc>
          <w:tcPr>
            <w:tcW w:w="3390" w:type="dxa"/>
          </w:tcPr>
          <w:p>
            <w:pPr>
              <w:jc w:val="left"/>
            </w:pPr>
          </w:p>
        </w:tc>
        <w:tc>
          <w:tcPr>
            <w:tcW w:w="2731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697"/>
        <w:gridCol w:w="3600"/>
        <w:gridCol w:w="2745"/>
        <w:gridCol w:w="1597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697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34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597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  <w:r>
              <w:rPr>
                <w:sz w:val="24"/>
                <w:szCs w:val="24"/>
              </w:rPr>
              <w:t>0</w:t>
            </w:r>
            <w:r>
              <w:rPr>
                <w:rFonts w:hint="eastAsia"/>
                <w:sz w:val="24"/>
                <w:szCs w:val="24"/>
              </w:rPr>
              <w:t>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697" w:type="dxa"/>
            <w:vMerge w:val="continue"/>
          </w:tcPr>
          <w:p>
            <w:pPr>
              <w:jc w:val="left"/>
            </w:pPr>
          </w:p>
        </w:tc>
        <w:tc>
          <w:tcPr>
            <w:tcW w:w="360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74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597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二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连加连减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体育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定时一分钟跳绳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青蛙跳15个*2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青蛙跳15个*3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大小多少（三）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背诵课文。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读一读，记一记课后量词短语。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1、背诵课文。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2、读一读课后量词短语。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班队</w:t>
            </w: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eastAsiaTheme="minorEastAsia"/>
                <w:sz w:val="22"/>
                <w:lang w:val="en-US" w:eastAsia="zh-CN"/>
              </w:rPr>
            </w:pPr>
            <w:r>
              <w:rPr>
                <w:rFonts w:hint="eastAsia"/>
                <w:sz w:val="22"/>
                <w:lang w:val="en-US" w:eastAsia="zh-CN"/>
              </w:rPr>
              <w:t>科学</w:t>
            </w:r>
          </w:p>
        </w:tc>
        <w:tc>
          <w:tcPr>
            <w:tcW w:w="16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自然世界和人工世界(2)</w:t>
            </w:r>
          </w:p>
        </w:tc>
        <w:tc>
          <w:tcPr>
            <w:tcW w:w="360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利用身边的材料做一个人造物。</w:t>
            </w:r>
          </w:p>
        </w:tc>
        <w:tc>
          <w:tcPr>
            <w:tcW w:w="274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利用身边的材料做一个人造物。</w:t>
            </w:r>
          </w:p>
        </w:tc>
        <w:tc>
          <w:tcPr>
            <w:tcW w:w="1597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不限</w:t>
            </w:r>
          </w:p>
        </w:tc>
        <w:tc>
          <w:tcPr>
            <w:tcW w:w="992" w:type="dxa"/>
            <w:vMerge w:val="continue"/>
            <w:vAlign w:val="top"/>
          </w:tcPr>
          <w:p>
            <w:pPr>
              <w:jc w:val="left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sz w:val="22"/>
              </w:rPr>
            </w:pPr>
          </w:p>
        </w:tc>
        <w:tc>
          <w:tcPr>
            <w:tcW w:w="16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3600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2745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597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697" w:type="dxa"/>
          </w:tcPr>
          <w:p>
            <w:pPr>
              <w:jc w:val="left"/>
            </w:pPr>
          </w:p>
        </w:tc>
        <w:tc>
          <w:tcPr>
            <w:tcW w:w="3600" w:type="dxa"/>
          </w:tcPr>
          <w:p>
            <w:pPr>
              <w:jc w:val="left"/>
            </w:pPr>
          </w:p>
        </w:tc>
        <w:tc>
          <w:tcPr>
            <w:tcW w:w="2745" w:type="dxa"/>
          </w:tcPr>
          <w:p>
            <w:pPr>
              <w:jc w:val="left"/>
            </w:pPr>
          </w:p>
        </w:tc>
        <w:tc>
          <w:tcPr>
            <w:tcW w:w="1597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b/>
          <w:sz w:val="24"/>
          <w:u w:val="single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三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加减混合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小书包（一）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认识新偏旁。</w:t>
            </w:r>
          </w:p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唱《牧童》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演唱这首歌曲，体验牧童的音乐形象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演唱这首歌曲，体验牧童的音乐形象。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小书包（二）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正确、流利、有感情地朗读课文。</w:t>
            </w:r>
          </w:p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说一说自己的书包里有哪些工具。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正确、流利、有感情地朗读课文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/>
                <w:sz w:val="22"/>
                <w:lang w:val="en-US" w:eastAsia="zh-CN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10. 《吃饭有讲究》第二课时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学会营养配餐。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学会营养配餐。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eastAsiaTheme="minorEastAsia"/>
                <w:sz w:val="22"/>
                <w:lang w:val="en-US" w:eastAsia="zh-CN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四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美术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难忘幼儿园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进一步回忆幼儿园中最难忘的人和事。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进一步回忆幼儿园中最难忘的人和事。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复习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8分钟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日月明（一）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学会本课生字新词，认识新偏旁。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学会本课生字新词，认识新偏旁。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连加连减混合练习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0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队列队形：四面转法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自喊口令四面转法各3遍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自喊口令四面转法各4遍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书法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学写笔画撇折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找一找有笔画撇折的字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找一找有笔画撇折的字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实践活动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道法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11. 《别伤着自己》第一课时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体验遭遇意外伤害时，自己和家人经历的痛苦和烦恼。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体验遭遇意外伤害时，自己和家人经历的痛苦和烦恼。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宋体"/>
                <w:lang w:val="en-US" w:eastAsia="zh-CN"/>
              </w:rPr>
            </w:pPr>
            <w:r>
              <w:rPr>
                <w:rFonts w:hint="eastAsia" w:ascii="Calibri" w:hAnsi="Calibri" w:eastAsia="宋体" w:cs="宋体"/>
                <w:lang w:val="en-US" w:eastAsia="zh-CN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center"/>
        <w:rPr>
          <w:b/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>无锡市新安实验小学班级周课后作业布置计划表</w:t>
      </w:r>
    </w:p>
    <w:p>
      <w:pPr>
        <w:jc w:val="left"/>
      </w:pPr>
      <w:r>
        <w:rPr>
          <w:rFonts w:hint="eastAsia"/>
          <w:b/>
          <w:sz w:val="28"/>
        </w:rPr>
        <w:t>班级：</w:t>
      </w:r>
      <w:r>
        <w:rPr>
          <w:rFonts w:hint="eastAsia"/>
          <w:b/>
          <w:sz w:val="28"/>
          <w:u w:val="single"/>
        </w:rPr>
        <w:t>一（9）</w:t>
      </w:r>
      <w:r>
        <w:rPr>
          <w:rFonts w:hint="eastAsia"/>
          <w:b/>
          <w:sz w:val="28"/>
        </w:rPr>
        <w:t xml:space="preserve">               周次：第 </w:t>
      </w:r>
      <w:r>
        <w:rPr>
          <w:rFonts w:hint="eastAsia"/>
          <w:b/>
          <w:sz w:val="28"/>
          <w:u w:val="single"/>
          <w:lang w:val="en-US" w:eastAsia="zh-CN"/>
        </w:rPr>
        <w:t>12</w:t>
      </w:r>
      <w:r>
        <w:rPr>
          <w:rFonts w:hint="eastAsia"/>
          <w:b/>
          <w:sz w:val="28"/>
        </w:rPr>
        <w:t xml:space="preserve"> 周</w:t>
      </w:r>
    </w:p>
    <w:tbl>
      <w:tblPr>
        <w:tblStyle w:val="3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书面作业总时长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740" w:type="dxa"/>
            <w:vMerge w:val="continue"/>
          </w:tcPr>
          <w:p>
            <w:pPr>
              <w:jc w:val="left"/>
            </w:pPr>
          </w:p>
        </w:tc>
        <w:tc>
          <w:tcPr>
            <w:tcW w:w="1038" w:type="dxa"/>
            <w:vMerge w:val="continue"/>
          </w:tcPr>
          <w:p>
            <w:pPr>
              <w:jc w:val="left"/>
            </w:pPr>
          </w:p>
        </w:tc>
        <w:tc>
          <w:tcPr>
            <w:tcW w:w="1843" w:type="dxa"/>
            <w:vMerge w:val="continue"/>
          </w:tcPr>
          <w:p>
            <w:pPr>
              <w:jc w:val="left"/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 w:val="continue"/>
          </w:tcPr>
          <w:p>
            <w:pPr>
              <w:jc w:val="left"/>
            </w:pPr>
          </w:p>
        </w:tc>
        <w:tc>
          <w:tcPr>
            <w:tcW w:w="1276" w:type="dxa"/>
            <w:vMerge w:val="continue"/>
          </w:tcPr>
          <w:p>
            <w:pPr>
              <w:jc w:val="left"/>
            </w:pPr>
          </w:p>
        </w:tc>
        <w:tc>
          <w:tcPr>
            <w:tcW w:w="992" w:type="dxa"/>
            <w:vMerge w:val="continue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sz w:val="24"/>
              </w:rPr>
              <w:t>周</w:t>
            </w:r>
            <w:r>
              <w:rPr>
                <w:rFonts w:hint="eastAsia"/>
                <w:sz w:val="24"/>
                <w:lang w:val="en-US" w:eastAsia="zh-CN"/>
              </w:rPr>
              <w:t>五</w:t>
            </w: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数学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10以内加减复习一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无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0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0分钟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语文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日月明（二</w:t>
            </w:r>
            <w:bookmarkStart w:id="0" w:name="_GoBack"/>
            <w:bookmarkEnd w:id="0"/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）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</w:t>
            </w: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读一读课后词语。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3、猜一猜课后这些字的意思。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ascii="Calibri" w:hAnsi="Calibri" w:eastAsia="宋体" w:cs="Times New Roman"/>
                <w:kern w:val="0"/>
                <w:sz w:val="24"/>
                <w:szCs w:val="20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1、正确、流利、有感情地朗读课文。</w:t>
            </w:r>
          </w:p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2、读一读课后词语。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hint="eastAsia" w:ascii="Calibri" w:hAnsi="Calibri" w:eastAsia="宋体" w:cs="Times New Roman"/>
                <w:kern w:val="0"/>
                <w:sz w:val="24"/>
                <w:szCs w:val="20"/>
              </w:rPr>
              <w:t>口头作业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="Calibri" w:hAnsi="Calibri" w:eastAsia="宋体" w:cs="Times New Roman"/>
                <w:kern w:val="0"/>
                <w:sz w:val="24"/>
                <w:szCs w:val="20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0"/>
                <w:sz w:val="24"/>
                <w:szCs w:val="20"/>
              </w:rPr>
              <w:t>10分钟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音乐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唱、《牧童谣》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边唱边表演牧童的活泼情绪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劳技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《</w:t>
            </w:r>
            <w:r>
              <w:rPr>
                <w:rFonts w:hint="eastAsia"/>
                <w:color w:val="333333"/>
                <w:szCs w:val="21"/>
                <w:shd w:val="clear" w:color="auto" w:fill="FFFFFF"/>
              </w:rPr>
              <w:t>十五巧板</w:t>
            </w:r>
            <w:r>
              <w:rPr>
                <w:rFonts w:hint="eastAsia" w:ascii="宋体" w:hAnsi="宋体"/>
                <w:color w:val="000000"/>
                <w:szCs w:val="21"/>
              </w:rPr>
              <w:t>》第二课时</w:t>
            </w:r>
          </w:p>
          <w:p>
            <w:pPr>
              <w:ind w:firstLine="735" w:firstLineChars="35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玩一玩：我说你拼（一人说一样事物，其他人试着用十五巧板拼出来）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2"/>
                <w:szCs w:val="22"/>
                <w:lang w:val="en-US" w:eastAsia="zh-CN" w:bidi="ar-SA"/>
              </w:rPr>
              <w:t>体育</w:t>
            </w:r>
          </w:p>
        </w:tc>
        <w:tc>
          <w:tcPr>
            <w:tcW w:w="1843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室内课：运动会</w:t>
            </w:r>
          </w:p>
        </w:tc>
        <w:tc>
          <w:tcPr>
            <w:tcW w:w="3260" w:type="dxa"/>
            <w:vAlign w:val="top"/>
          </w:tcPr>
          <w:p>
            <w:pPr>
              <w:jc w:val="left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平衡支撑20秒*2</w:t>
            </w:r>
          </w:p>
        </w:tc>
        <w:tc>
          <w:tcPr>
            <w:tcW w:w="2835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平衡支撑20秒*3</w:t>
            </w:r>
          </w:p>
        </w:tc>
        <w:tc>
          <w:tcPr>
            <w:tcW w:w="1701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  <w:vAlign w:val="top"/>
          </w:tcPr>
          <w:p>
            <w:pPr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</w:rPr>
              <w:t>5min</w:t>
            </w: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4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3260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2835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jc w:val="center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740" w:type="dxa"/>
          </w:tcPr>
          <w:p>
            <w:pPr>
              <w:jc w:val="left"/>
            </w:pPr>
          </w:p>
        </w:tc>
        <w:tc>
          <w:tcPr>
            <w:tcW w:w="1038" w:type="dxa"/>
          </w:tcPr>
          <w:p>
            <w:pPr>
              <w:jc w:val="left"/>
            </w:pPr>
          </w:p>
        </w:tc>
        <w:tc>
          <w:tcPr>
            <w:tcW w:w="1843" w:type="dxa"/>
          </w:tcPr>
          <w:p>
            <w:pPr>
              <w:jc w:val="left"/>
            </w:pPr>
          </w:p>
        </w:tc>
        <w:tc>
          <w:tcPr>
            <w:tcW w:w="3260" w:type="dxa"/>
          </w:tcPr>
          <w:p>
            <w:pPr>
              <w:jc w:val="left"/>
            </w:pPr>
          </w:p>
        </w:tc>
        <w:tc>
          <w:tcPr>
            <w:tcW w:w="2835" w:type="dxa"/>
          </w:tcPr>
          <w:p>
            <w:pPr>
              <w:jc w:val="left"/>
            </w:pPr>
          </w:p>
        </w:tc>
        <w:tc>
          <w:tcPr>
            <w:tcW w:w="1701" w:type="dxa"/>
          </w:tcPr>
          <w:p>
            <w:pPr>
              <w:jc w:val="left"/>
            </w:pPr>
          </w:p>
        </w:tc>
        <w:tc>
          <w:tcPr>
            <w:tcW w:w="1276" w:type="dxa"/>
          </w:tcPr>
          <w:p>
            <w:pPr>
              <w:jc w:val="left"/>
            </w:pPr>
          </w:p>
        </w:tc>
        <w:tc>
          <w:tcPr>
            <w:tcW w:w="992" w:type="dxa"/>
          </w:tcPr>
          <w:p>
            <w:pPr>
              <w:jc w:val="left"/>
            </w:pPr>
          </w:p>
        </w:tc>
      </w:tr>
    </w:tbl>
    <w:p>
      <w:pPr>
        <w:jc w:val="left"/>
        <w:rPr>
          <w:b/>
          <w:sz w:val="24"/>
        </w:rPr>
      </w:pPr>
    </w:p>
    <w:p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年级组长签名：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p>
      <w:pPr>
        <w:jc w:val="left"/>
        <w:rPr>
          <w:rFonts w:hint="eastAsia"/>
          <w:b/>
          <w:sz w:val="24"/>
          <w:u w:val="single"/>
        </w:rPr>
      </w:pPr>
    </w:p>
    <w:sectPr>
      <w:pgSz w:w="16838" w:h="11906" w:orient="landscape"/>
      <w:pgMar w:top="851" w:right="1440" w:bottom="1135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8CC"/>
    <w:rsid w:val="005F75FD"/>
    <w:rsid w:val="006738CC"/>
    <w:rsid w:val="006866AA"/>
    <w:rsid w:val="0071412B"/>
    <w:rsid w:val="00D14861"/>
    <w:rsid w:val="00F20EA0"/>
    <w:rsid w:val="017317E8"/>
    <w:rsid w:val="036D2081"/>
    <w:rsid w:val="14D05D73"/>
    <w:rsid w:val="159D2321"/>
    <w:rsid w:val="21161462"/>
    <w:rsid w:val="2292495F"/>
    <w:rsid w:val="2E582D8C"/>
    <w:rsid w:val="313C7EB5"/>
    <w:rsid w:val="56955F54"/>
    <w:rsid w:val="58C93473"/>
    <w:rsid w:val="5C175055"/>
    <w:rsid w:val="6F287026"/>
    <w:rsid w:val="74AD7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586</Words>
  <Characters>3346</Characters>
  <Lines>27</Lines>
  <Paragraphs>7</Paragraphs>
  <TotalTime>2</TotalTime>
  <ScaleCrop>false</ScaleCrop>
  <LinksUpToDate>false</LinksUpToDate>
  <CharactersWithSpaces>3925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2021-09-10T05:46:00Z</dcterms:created>
  <dc:creator>USER</dc:creator>
  <cp:lastModifiedBy>不收作业的语文课代表</cp:lastModifiedBy>
  <dcterms:modified xsi:type="dcterms:W3CDTF">2021-11-20T09:52:34Z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748A636AC7D44EB8B2D8D14A68B6DFC4</vt:lpwstr>
  </property>
</Properties>
</file>